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B7E" w:rsidRDefault="00536B7E" w:rsidP="00C03FF6">
      <w:pPr>
        <w:rPr>
          <w:rFonts w:ascii="Georgia" w:hAnsi="Georgia"/>
          <w:b/>
          <w:sz w:val="72"/>
        </w:rPr>
      </w:pPr>
    </w:p>
    <w:p w:rsidR="00D75C43" w:rsidRPr="005A6EED" w:rsidRDefault="00D37003" w:rsidP="00C03FF6">
      <w:pPr>
        <w:rPr>
          <w:rFonts w:ascii="Georgia" w:hAnsi="Georgia"/>
          <w:b/>
          <w:sz w:val="72"/>
        </w:rPr>
      </w:pPr>
      <w:r>
        <w:rPr>
          <w:rFonts w:ascii="Georgia" w:hAnsi="Georgia"/>
          <w:b/>
          <w:sz w:val="72"/>
        </w:rPr>
        <w:br/>
      </w:r>
    </w:p>
    <w:p w:rsidR="00CF49FF" w:rsidRPr="00D7794E" w:rsidRDefault="00D7794E" w:rsidP="00D7794E">
      <w:pPr>
        <w:jc w:val="center"/>
        <w:rPr>
          <w:rFonts w:ascii="Georgia" w:hAnsi="Georgia"/>
          <w:sz w:val="90"/>
        </w:rPr>
      </w:pPr>
      <w:r w:rsidRPr="00D7794E">
        <w:rPr>
          <w:rFonts w:ascii="Georgia" w:hAnsi="Georgia"/>
          <w:b/>
          <w:sz w:val="90"/>
        </w:rPr>
        <w:t xml:space="preserve">The 5-Minute Guide to </w:t>
      </w:r>
      <w:r w:rsidR="00E70A44">
        <w:rPr>
          <w:rFonts w:ascii="Georgia" w:hAnsi="Georgia"/>
          <w:b/>
          <w:sz w:val="90"/>
        </w:rPr>
        <w:t>Generating Daily Leads To Your Business</w:t>
      </w:r>
    </w:p>
    <w:p w:rsidR="00D7794E" w:rsidRDefault="00D7794E" w:rsidP="00CF49FF">
      <w:pPr>
        <w:jc w:val="center"/>
        <w:rPr>
          <w:rFonts w:ascii="Georgia" w:hAnsi="Georgia"/>
          <w:b/>
          <w:sz w:val="58"/>
        </w:rPr>
      </w:pPr>
    </w:p>
    <w:p w:rsidR="00CF49FF" w:rsidRPr="00CF49FF" w:rsidRDefault="00CF49FF" w:rsidP="00CF49FF">
      <w:pPr>
        <w:jc w:val="center"/>
        <w:rPr>
          <w:b/>
          <w:sz w:val="58"/>
          <w:u w:val="single"/>
        </w:rPr>
      </w:pPr>
      <w:r w:rsidRPr="00CF49FF">
        <w:rPr>
          <w:rFonts w:ascii="Georgia" w:hAnsi="Georgia"/>
          <w:b/>
          <w:sz w:val="58"/>
        </w:rPr>
        <w:t>- SPECIAL REPORT -</w:t>
      </w:r>
    </w:p>
    <w:p w:rsidR="00CF49FF" w:rsidRDefault="00CF49FF"/>
    <w:p w:rsidR="00CF49FF" w:rsidRDefault="00CF49FF" w:rsidP="002E743E">
      <w:pPr>
        <w:jc w:val="center"/>
        <w:rPr>
          <w:sz w:val="44"/>
        </w:rPr>
      </w:pPr>
      <w:r w:rsidRPr="00CF49FF">
        <w:rPr>
          <w:sz w:val="44"/>
        </w:rPr>
        <w:t>By [YOUR NAME]</w:t>
      </w:r>
    </w:p>
    <w:p w:rsidR="002E743E" w:rsidRDefault="00CF49FF" w:rsidP="002E743E">
      <w:pPr>
        <w:jc w:val="center"/>
        <w:rPr>
          <w:sz w:val="44"/>
        </w:rPr>
      </w:pPr>
      <w:r>
        <w:rPr>
          <w:sz w:val="44"/>
        </w:rPr>
        <w:t>[URL]</w:t>
      </w:r>
    </w:p>
    <w:p w:rsidR="0059227E" w:rsidRDefault="0059227E" w:rsidP="0059227E">
      <w:pPr>
        <w:rPr>
          <w:b/>
          <w:u w:val="single"/>
          <w:lang w:val="en-GB"/>
        </w:rPr>
      </w:pPr>
    </w:p>
    <w:p w:rsidR="0059227E" w:rsidRDefault="0059227E">
      <w:pPr>
        <w:rPr>
          <w:lang w:val="en-GB"/>
        </w:rPr>
      </w:pPr>
      <w:r>
        <w:rPr>
          <w:lang w:val="en-GB"/>
        </w:rPr>
        <w:br w:type="page"/>
      </w:r>
    </w:p>
    <w:p w:rsidR="00E70A44" w:rsidRDefault="00E70A44" w:rsidP="00E70A44">
      <w:r>
        <w:t>When you think of the term ‘lead’ from a sales perspective, you will almost always think of this in terms of traditional B2B organizations. You might imagine a sales team making cold calls from a list and then following up with their warm leads and asking about their holidays by referring to copious notes. Eventually they build their leads to the point where they can make a sale and they ‘close’ to walk away with the profit.</w:t>
      </w:r>
    </w:p>
    <w:p w:rsidR="00E70A44" w:rsidRDefault="00E70A44" w:rsidP="00E70A44">
      <w:r>
        <w:t>As such, you might not immediately recognize just how this can be relevant in terms of your online business. If you have a blog that sells ebooks, how are leads relevant to you?</w:t>
      </w:r>
    </w:p>
    <w:p w:rsidR="00E70A44" w:rsidRDefault="00E70A44" w:rsidP="00E70A44">
      <w:r>
        <w:t>In fact though, leads are just as relevant to you – if not moreso! You need to adapt the ideas somewhat, but thinking of your visitors in terms of leads and applying the same principles of the lead cycle can alter the way you do business for the better and have a huge impact on your engagement and your eventual profits. Read on to find out more…</w:t>
      </w:r>
    </w:p>
    <w:p w:rsidR="00E70A44" w:rsidRDefault="00E70A44" w:rsidP="00E70A44">
      <w:pPr>
        <w:pStyle w:val="Heading1"/>
      </w:pPr>
      <w:r>
        <w:t>What Are Leads?</w:t>
      </w:r>
    </w:p>
    <w:p w:rsidR="00E70A44" w:rsidRDefault="00E70A44" w:rsidP="00E70A44"/>
    <w:p w:rsidR="00E70A44" w:rsidRDefault="00E70A44" w:rsidP="00E70A44">
      <w:r>
        <w:t>No matter what type of business you are running, a lead is someone that you think might one day become a customer and it is someone that you have the ability to communicate with. Your objective is to get as many leads as possible and then to convert them into customers.</w:t>
      </w:r>
    </w:p>
    <w:p w:rsidR="00E70A44" w:rsidRDefault="00E70A44" w:rsidP="00E70A44">
      <w:r>
        <w:t>What you also need to recognize though is that there are different types of leads and in order to turn your leads into customers, you need to recognize what type of lead you’re dealing with and then take that lead through the necessary steps to become the kind of person that would be willing to buy from you.</w:t>
      </w:r>
    </w:p>
    <w:p w:rsidR="00E70A44" w:rsidRDefault="00E70A44" w:rsidP="00E70A44">
      <w:r>
        <w:t>The types of leads are as follows:</w:t>
      </w:r>
    </w:p>
    <w:p w:rsidR="00E70A44" w:rsidRDefault="00E70A44" w:rsidP="00E70A44">
      <w:pPr>
        <w:pStyle w:val="ListParagraph"/>
        <w:numPr>
          <w:ilvl w:val="0"/>
          <w:numId w:val="6"/>
        </w:numPr>
      </w:pPr>
      <w:r>
        <w:t>Cold lead</w:t>
      </w:r>
    </w:p>
    <w:p w:rsidR="00E70A44" w:rsidRDefault="00E70A44" w:rsidP="00E70A44">
      <w:pPr>
        <w:pStyle w:val="ListParagraph"/>
        <w:numPr>
          <w:ilvl w:val="0"/>
          <w:numId w:val="6"/>
        </w:numPr>
      </w:pPr>
      <w:r>
        <w:t>Warm lead</w:t>
      </w:r>
    </w:p>
    <w:p w:rsidR="00E70A44" w:rsidRDefault="00E70A44" w:rsidP="00E70A44">
      <w:pPr>
        <w:pStyle w:val="ListParagraph"/>
        <w:numPr>
          <w:ilvl w:val="0"/>
          <w:numId w:val="6"/>
        </w:numPr>
      </w:pPr>
      <w:r>
        <w:t>Qualified lead</w:t>
      </w:r>
    </w:p>
    <w:p w:rsidR="00E70A44" w:rsidRDefault="00E70A44" w:rsidP="00E70A44">
      <w:pPr>
        <w:pStyle w:val="ListParagraph"/>
        <w:numPr>
          <w:ilvl w:val="0"/>
          <w:numId w:val="6"/>
        </w:numPr>
      </w:pPr>
      <w:r>
        <w:t>Customer</w:t>
      </w:r>
    </w:p>
    <w:p w:rsidR="00E70A44" w:rsidRDefault="00E70A44" w:rsidP="00E70A44">
      <w:r>
        <w:t xml:space="preserve">As a website owner, someone is a cold lead once they first land on your website. This is someone who falls within your target demographic and has the necessary funds to make a purchase of your product. In other words, this is </w:t>
      </w:r>
      <w:r>
        <w:rPr>
          <w:i/>
        </w:rPr>
        <w:t xml:space="preserve">anyone </w:t>
      </w:r>
      <w:r>
        <w:t xml:space="preserve">that you have some kind of contact with who might </w:t>
      </w:r>
      <w:r>
        <w:rPr>
          <w:i/>
        </w:rPr>
        <w:t xml:space="preserve">someday </w:t>
      </w:r>
      <w:r>
        <w:t>be a customer.</w:t>
      </w:r>
    </w:p>
    <w:p w:rsidR="00E70A44" w:rsidRDefault="00E70A44" w:rsidP="00E70A44">
      <w:r>
        <w:t>A warm lead is then someone who has shown an interest in your brand and who has given you permission to contact them. The most common way they might do this is by ‘liking’ your Facebook page, by subscribing to your mailing list or by emailing you to tell you they love your site! This is now someone who is particularly likely to buy from you because they have shown that they like what you’re all about.</w:t>
      </w:r>
    </w:p>
    <w:p w:rsidR="00E70A44" w:rsidRDefault="00E70A44" w:rsidP="00E70A44">
      <w:r>
        <w:t xml:space="preserve">The next step is to turn those warm leads into qualified leads. This means taking someone who is a loyal fan and making </w:t>
      </w:r>
      <w:proofErr w:type="gramStart"/>
      <w:r>
        <w:t>them</w:t>
      </w:r>
      <w:proofErr w:type="gramEnd"/>
      <w:r>
        <w:t xml:space="preserve"> into someone who is gearing up to make a purchase. These are the people who are on the brink of a sale and who might buy from you if only you give them the right incentive. They might have spent time on your ecommerce store and added an item to their cart, or they might have emailed you to get a quote.</w:t>
      </w:r>
    </w:p>
    <w:p w:rsidR="00E70A44" w:rsidRDefault="00E70A44" w:rsidP="00E70A44">
      <w:r>
        <w:t>Finally, you have your customers. These are of course people who have bought from you in the past but that is not to say they won’t buy again. In fact, old customers are likely going to be your very best source of qualified sales!</w:t>
      </w:r>
    </w:p>
    <w:p w:rsidR="00E70A44" w:rsidRDefault="00E70A44" w:rsidP="00E70A44">
      <w:pPr>
        <w:pStyle w:val="Heading1"/>
      </w:pPr>
      <w:r>
        <w:t>Why Leads Matter</w:t>
      </w:r>
    </w:p>
    <w:p w:rsidR="00E70A44" w:rsidRDefault="00E70A44" w:rsidP="00E70A44"/>
    <w:p w:rsidR="00E70A44" w:rsidRDefault="00E70A44" w:rsidP="00E70A44">
      <w:r>
        <w:t>At this point, you might now be wondering why leads matter. Why try and get leads when you could just try and get customers?</w:t>
      </w:r>
    </w:p>
    <w:p w:rsidR="00E70A44" w:rsidRDefault="00E70A44" w:rsidP="00E70A44">
      <w:r>
        <w:t xml:space="preserve">The answer is that it is easier to collect larger numbers of leads than it is to get lots of customers. And once you have your leads, you’ll then be able to convert a very large proportion of them into paying buyers. What’s more, if you start off with a lead and then build that relationship and build that trust, you’ll find they are more likely to become lifetime fans and customers. This will then increase the </w:t>
      </w:r>
      <w:r>
        <w:rPr>
          <w:b/>
        </w:rPr>
        <w:t xml:space="preserve">LCV </w:t>
      </w:r>
      <w:r>
        <w:t>or Lifetime Customer Value. That is a very important metric if you want to maximize your sales and earnings. Conversely, someone who is only interested in making sales right away is likely to drive away a lot of the people they come into contact with.</w:t>
      </w:r>
    </w:p>
    <w:p w:rsidR="00E70A44" w:rsidRDefault="00E70A44" w:rsidP="00E70A44">
      <w:r>
        <w:t xml:space="preserve">To understand this, imagine a website that sells fitness equipment and protein shakes. If that site is only interested in getting customers, then it will probably set up an advertising campaign sending people to its site and then it will make the site </w:t>
      </w:r>
      <w:r>
        <w:rPr>
          <w:i/>
        </w:rPr>
        <w:t xml:space="preserve">all about </w:t>
      </w:r>
      <w:r>
        <w:t>the sales. There will be no information here other than large banners telling people why the products are so great and how they can get money off if they buy right NOW.</w:t>
      </w:r>
    </w:p>
    <w:p w:rsidR="00E70A44" w:rsidRDefault="00E70A44" w:rsidP="00E70A44">
      <w:r>
        <w:t xml:space="preserve">But just because someone is interested in fitness, that doesn’t mean that they’re in the market for protein shake right now. They might be trying to </w:t>
      </w:r>
      <w:r>
        <w:rPr>
          <w:i/>
        </w:rPr>
        <w:t xml:space="preserve">lose </w:t>
      </w:r>
      <w:r>
        <w:t>weight, or they might not trust the brand and be worried that the products won’t work or won’t offer good value for money. Thus a lot of people are simply going to be put off by that and they’ll leave. As a business, you have now just lost those leads!</w:t>
      </w:r>
    </w:p>
    <w:p w:rsidR="00E70A44" w:rsidRDefault="00E70A44" w:rsidP="00E70A44">
      <w:r>
        <w:t>Now let’s conversely imagine a website that takes the opposite approach and focuses on building leads. It recognizes that those people on the site are ‘cold leads’ and as such, it doesn’t try to sell to them. This is the equivalent of approaching someone in a bar and asking if they want to go home with you!</w:t>
      </w:r>
    </w:p>
    <w:p w:rsidR="00E70A44" w:rsidRDefault="00E70A44" w:rsidP="00E70A44">
      <w:r>
        <w:t xml:space="preserve">Instead, these websites will focus first on providing value and they’ll do that by offering entertaining articles and posts and generally giving away lots of information for free. They will mention the products </w:t>
      </w:r>
      <w:r>
        <w:rPr>
          <w:i/>
        </w:rPr>
        <w:t xml:space="preserve">too </w:t>
      </w:r>
      <w:r>
        <w:t>but they won’t be in your face. That means that some of those visitors might buy something but the ones who aren’t currently looking to buy will be able to just look around, decide they like the brand and perhaps subscribe to the mailing list.</w:t>
      </w:r>
    </w:p>
    <w:p w:rsidR="00E70A44" w:rsidRDefault="00E70A44" w:rsidP="00E70A44">
      <w:r>
        <w:t xml:space="preserve">They have now turned most of those cold leads into warm leads and they’ve only lost a </w:t>
      </w:r>
      <w:r>
        <w:rPr>
          <w:i/>
        </w:rPr>
        <w:t>few</w:t>
      </w:r>
      <w:r>
        <w:t>.</w:t>
      </w:r>
    </w:p>
    <w:p w:rsidR="00E70A44" w:rsidRDefault="00E70A44" w:rsidP="00E70A44">
      <w:r>
        <w:t xml:space="preserve">Then, all that is left to do is to convert those remaining warm leads into qualified leads by providing lots of interesting content and building up the trust before </w:t>
      </w:r>
      <w:r>
        <w:rPr>
          <w:i/>
        </w:rPr>
        <w:t xml:space="preserve">eventually </w:t>
      </w:r>
      <w:r>
        <w:t xml:space="preserve">trying to convert with a </w:t>
      </w:r>
      <w:r>
        <w:rPr>
          <w:b/>
        </w:rPr>
        <w:t xml:space="preserve">sales funnel </w:t>
      </w:r>
      <w:r>
        <w:t xml:space="preserve">or with </w:t>
      </w:r>
      <w:r>
        <w:rPr>
          <w:b/>
        </w:rPr>
        <w:t>AIDA</w:t>
      </w:r>
      <w:r>
        <w:t>.</w:t>
      </w:r>
    </w:p>
    <w:p w:rsidR="00E70A44" w:rsidRDefault="00E70A44" w:rsidP="00E70A44">
      <w:r>
        <w:t xml:space="preserve">What’s more, is that once those people buy, they’ll be </w:t>
      </w:r>
      <w:r>
        <w:rPr>
          <w:i/>
        </w:rPr>
        <w:t xml:space="preserve">far </w:t>
      </w:r>
      <w:r>
        <w:t xml:space="preserve">more likely to buy again because they’re now actually fans of the </w:t>
      </w:r>
      <w:proofErr w:type="gramStart"/>
      <w:r>
        <w:t>brand.</w:t>
      </w:r>
      <w:proofErr w:type="gramEnd"/>
    </w:p>
    <w:p w:rsidR="00E70A44" w:rsidRDefault="00E70A44" w:rsidP="00E70A44">
      <w:pPr>
        <w:pStyle w:val="Heading1"/>
      </w:pPr>
      <w:r>
        <w:t>The Right Approach</w:t>
      </w:r>
    </w:p>
    <w:p w:rsidR="00E70A44" w:rsidRDefault="00E70A44" w:rsidP="00E70A44"/>
    <w:p w:rsidR="00E70A44" w:rsidRDefault="00E70A44" w:rsidP="00E70A44">
      <w:r>
        <w:t>So how do you go about generating your leads and then converting them into qualified leads?</w:t>
      </w:r>
    </w:p>
    <w:p w:rsidR="00E70A44" w:rsidRDefault="00E70A44" w:rsidP="00E70A44">
      <w:r>
        <w:t>The answer starts with your branding. This might sound like a surprise but if you’re really going to focus on building leads, that means you need to focus on offering value and creating engagement for your followers. If you’re currently a sales-centric organization, that is going to mean changing your entire approach.</w:t>
      </w:r>
    </w:p>
    <w:p w:rsidR="00E70A44" w:rsidRDefault="00E70A44" w:rsidP="00E70A44">
      <w:r>
        <w:t xml:space="preserve">So first take a look at your brand. A good brand is much more than just a logo and a company name – rather it should be a mission </w:t>
      </w:r>
      <w:proofErr w:type="gramStart"/>
      <w:r>
        <w:t>statement which is your promise</w:t>
      </w:r>
      <w:proofErr w:type="gramEnd"/>
      <w:r>
        <w:t xml:space="preserve"> and statement of intent. This isn’t what your company </w:t>
      </w:r>
      <w:proofErr w:type="gramStart"/>
      <w:r>
        <w:t>does,</w:t>
      </w:r>
      <w:proofErr w:type="gramEnd"/>
      <w:r>
        <w:t xml:space="preserve"> it’s </w:t>
      </w:r>
      <w:r>
        <w:rPr>
          <w:i/>
        </w:rPr>
        <w:t xml:space="preserve">why </w:t>
      </w:r>
      <w:r>
        <w:t xml:space="preserve">your company does it. It’s what matters to you as a business and it’s what you’re trying to achieve. </w:t>
      </w:r>
    </w:p>
    <w:p w:rsidR="00E70A44" w:rsidRDefault="00E70A44" w:rsidP="00E70A44">
      <w:r>
        <w:t>Do you want to make the world a greener and more sustainable place?</w:t>
      </w:r>
    </w:p>
    <w:p w:rsidR="00E70A44" w:rsidRDefault="00E70A44" w:rsidP="00E70A44">
      <w:r>
        <w:t>Do you want to liberate people to be fitter and healthier?</w:t>
      </w:r>
    </w:p>
    <w:p w:rsidR="00E70A44" w:rsidRDefault="00E70A44" w:rsidP="00E70A44">
      <w:r>
        <w:t>Do you want to empower other businesses to change the world?</w:t>
      </w:r>
    </w:p>
    <w:p w:rsidR="00E70A44" w:rsidRDefault="00E70A44" w:rsidP="00E70A44">
      <w:r>
        <w:t>Do you want to usher in new technologies that will change the way we communicate?</w:t>
      </w:r>
    </w:p>
    <w:p w:rsidR="00E70A44" w:rsidRDefault="00E70A44" w:rsidP="00E70A44">
      <w:r>
        <w:t>Look at any good brand and it will have a mission statement that will inform the products it makes, the tone it conducts business in, the type of customer it approaches and even the appearance of the logo and the web design (an ‘eco-friendly’ brand will likely have a green logo for example!).</w:t>
      </w:r>
    </w:p>
    <w:p w:rsidR="00E70A44" w:rsidRDefault="00E70A44" w:rsidP="00E70A44">
      <w:r>
        <w:t>Once you’ve established your mission statement (normally 1-4 sentences long), you can then go about building the rest of your company around that. What should your marketing look like? What should you be selling? What should you be blogging about?</w:t>
      </w:r>
    </w:p>
    <w:p w:rsidR="00E70A44" w:rsidRDefault="00E70A44" w:rsidP="00E70A44">
      <w:r>
        <w:t xml:space="preserve">The reason this matters is because it now means you offer real value and you represent some kind of movement. That’s important because it’s going to change the way your customers see you and that means that people will </w:t>
      </w:r>
      <w:r>
        <w:rPr>
          <w:i/>
        </w:rPr>
        <w:t xml:space="preserve">want </w:t>
      </w:r>
      <w:r>
        <w:t>to sign up and learn more. That means you can build fans even if those fans aren’t buying anything yet. They’ll want to associate with what you’re trying to achieve and even if they don’t read your mission statement, they’ll understand what you’re about from your logo and your writing style.</w:t>
      </w:r>
    </w:p>
    <w:p w:rsidR="00E70A44" w:rsidRDefault="00E70A44" w:rsidP="00E70A44">
      <w:r>
        <w:t xml:space="preserve">What this also does is give you a very specific type of person that you are now marketing to – the type of person who will be behind what you’re doing and who will want to be involved. </w:t>
      </w:r>
    </w:p>
    <w:p w:rsidR="00E70A44" w:rsidRDefault="00E70A44" w:rsidP="00E70A44">
      <w:r>
        <w:t xml:space="preserve">This allows you to create your ‘buyer persona’ who will be the precise type of person who will love your brand. This goes beyond merely the demographic that is statistically likely to buy from you – it means understanding the needs, wants and interests of the sort of person who will </w:t>
      </w:r>
      <w:r>
        <w:rPr>
          <w:i/>
        </w:rPr>
        <w:t xml:space="preserve">love </w:t>
      </w:r>
      <w:r>
        <w:t>your brand.</w:t>
      </w:r>
    </w:p>
    <w:p w:rsidR="00E70A44" w:rsidRDefault="00E70A44" w:rsidP="00E70A44">
      <w:r>
        <w:t>The temptation will be to tone down your mission statement in order to appeal to a broader audience. This is a mistake though, as it is much better to be passionate and to really excite a particular type of person rather than to have a bland approach that appeals to everyone but is easily forgotten.</w:t>
      </w:r>
    </w:p>
    <w:p w:rsidR="00E70A44" w:rsidRDefault="00E70A44" w:rsidP="00E70A44">
      <w:r>
        <w:t xml:space="preserve">Once you have your buyer persona, this then tells you </w:t>
      </w:r>
      <w:proofErr w:type="gramStart"/>
      <w:r>
        <w:t>who</w:t>
      </w:r>
      <w:proofErr w:type="gramEnd"/>
      <w:r>
        <w:t xml:space="preserve"> it is you’re trying to find as your cold leads. It tells you what they’re likely to search for on Google (meaning you can now use Google AdWords to target them) and it tells you which forums and Sub Reddits they can probably be found in.</w:t>
      </w:r>
    </w:p>
    <w:p w:rsidR="00E70A44" w:rsidRDefault="00E70A44" w:rsidP="00E70A44">
      <w:pPr>
        <w:pStyle w:val="Heading1"/>
      </w:pPr>
      <w:r>
        <w:t>The Next Steps</w:t>
      </w:r>
    </w:p>
    <w:p w:rsidR="00E70A44" w:rsidRDefault="00E70A44" w:rsidP="00E70A44"/>
    <w:p w:rsidR="00E70A44" w:rsidRDefault="00E70A44" w:rsidP="00E70A44">
      <w:r>
        <w:t>This then tells you what you need to do next – start marketing your business to that precise persona in order to build up your cold leads. Meanwhile, make sure that you are offering tons of free value on your website and doing everything you can to demonstrate your value and your expertise. The more you do this with great blog posts, useful social media posts and inspiring images, the more trust and authority you will build and the more likely people will be to want to buy from you.</w:t>
      </w:r>
    </w:p>
    <w:p w:rsidR="00E70A44" w:rsidRDefault="00E70A44" w:rsidP="00E70A44">
      <w:r>
        <w:t>Meanwhile, you can use a number of methods to bring new customers to your site. If you use PPC or post in social bookmarking sites, then you can directly target the right persona for your site in order to acquire lots of cold leads. Using the content on your site in combination with a great email list squeeze page, you can then convert a lot of these leads to warm leads.</w:t>
      </w:r>
    </w:p>
    <w:p w:rsidR="00E70A44" w:rsidRDefault="00E70A44" w:rsidP="00E70A44">
      <w:r>
        <w:t xml:space="preserve">What’s more though, is that you can actually use certain marketing methods to bring pre-qualified leads to your site! AdWords actually lets you do this by targeting people who are searching Google </w:t>
      </w:r>
      <w:r>
        <w:rPr>
          <w:i/>
        </w:rPr>
        <w:t xml:space="preserve">for </w:t>
      </w:r>
      <w:r>
        <w:t>products like yours. For example, if you advertise on the keyword ‘buy hats online’ and you sell hats on your website, then that means that people who visit your site are already looking to buy hats and are therefore qualified leads who can easily be persuaded to become paying customers.</w:t>
      </w:r>
    </w:p>
    <w:p w:rsidR="00E70A44" w:rsidRDefault="00E70A44" w:rsidP="00E70A44">
      <w:r>
        <w:t xml:space="preserve">Even better is to use ‘remarketing’ which is a way to advertise to people who have already been to your site </w:t>
      </w:r>
      <w:r>
        <w:rPr>
          <w:i/>
        </w:rPr>
        <w:t xml:space="preserve">and </w:t>
      </w:r>
      <w:r>
        <w:t>shown an interest in what you are selling!</w:t>
      </w:r>
    </w:p>
    <w:p w:rsidR="00E70A44" w:rsidRDefault="00E70A44" w:rsidP="00E70A44">
      <w:r>
        <w:t>In the full ebook, we discuss these methods and many more as well as looking at how you can convert qualified leads into buyers, how you can categorize and ‘score’ your leads and how you can use CRM software to automate the entire process.</w:t>
      </w:r>
    </w:p>
    <w:p w:rsidR="00E70A44" w:rsidRPr="00D17F92" w:rsidRDefault="00E70A44" w:rsidP="00E70A44">
      <w:r>
        <w:t xml:space="preserve">Once you understand all this, you’ll change the way you think about your web traffic and the way that you handle your </w:t>
      </w:r>
      <w:proofErr w:type="gramStart"/>
      <w:r>
        <w:t>internet</w:t>
      </w:r>
      <w:proofErr w:type="gramEnd"/>
      <w:r>
        <w:t xml:space="preserve"> marketing forever!</w:t>
      </w:r>
      <w:bookmarkStart w:id="0" w:name="_GoBack"/>
      <w:bookmarkEnd w:id="0"/>
    </w:p>
    <w:p w:rsidR="00A5325A" w:rsidRPr="005A6EED" w:rsidRDefault="00C03FF6" w:rsidP="00A5325A">
      <w:pPr>
        <w:jc w:val="center"/>
        <w:rPr>
          <w:rFonts w:ascii="Arial Black" w:hAnsi="Arial Black"/>
          <w:color w:val="ED7D31" w:themeColor="accent2"/>
          <w:sz w:val="54"/>
        </w:rPr>
      </w:pPr>
      <w:r>
        <w:rPr>
          <w:rFonts w:ascii="Arial Black" w:hAnsi="Arial Black"/>
          <w:color w:val="ED7D31" w:themeColor="accent2"/>
          <w:sz w:val="54"/>
        </w:rPr>
        <w:br w:type="page"/>
      </w:r>
      <w:r w:rsidR="00A5325A" w:rsidRPr="008D2A15">
        <w:rPr>
          <w:rFonts w:ascii="Arial Black" w:hAnsi="Arial Black"/>
          <w:color w:val="ED7D31" w:themeColor="accent2"/>
          <w:sz w:val="54"/>
        </w:rPr>
        <w:t>TOP RECOMMENDED GUIDE:</w:t>
      </w:r>
    </w:p>
    <w:p w:rsidR="00A5325A" w:rsidRDefault="00A5325A" w:rsidP="00A5325A">
      <w:pPr>
        <w:rPr>
          <w:b/>
          <w:sz w:val="42"/>
        </w:rPr>
      </w:pPr>
    </w:p>
    <w:p w:rsidR="00A5325A" w:rsidRPr="00A5325A" w:rsidRDefault="00A5325A" w:rsidP="00A5325A">
      <w:pPr>
        <w:jc w:val="center"/>
        <w:rPr>
          <w:b/>
          <w:sz w:val="42"/>
        </w:rPr>
      </w:pPr>
      <w:r w:rsidRPr="00D37003">
        <w:rPr>
          <w:b/>
          <w:sz w:val="42"/>
        </w:rPr>
        <w:t xml:space="preserve">The Step-By-Step </w:t>
      </w:r>
      <w:r>
        <w:rPr>
          <w:b/>
          <w:sz w:val="42"/>
        </w:rPr>
        <w:t xml:space="preserve">Course On </w:t>
      </w:r>
      <w:r w:rsidR="00E70A44" w:rsidRPr="00E70A44">
        <w:rPr>
          <w:b/>
          <w:sz w:val="42"/>
        </w:rPr>
        <w:t>How to Attract More Leads, Close More Sales And Increase ROI In Your Marketing</w:t>
      </w:r>
    </w:p>
    <w:p w:rsidR="00A5325A" w:rsidRDefault="00A5325A" w:rsidP="00A5325A">
      <w:pPr>
        <w:jc w:val="center"/>
      </w:pPr>
    </w:p>
    <w:p w:rsidR="00A5325A" w:rsidRPr="00A5325A" w:rsidRDefault="003B72EA" w:rsidP="00A5325A">
      <w:pPr>
        <w:jc w:val="center"/>
      </w:pPr>
      <w:r>
        <w:rPr>
          <w:noProof/>
        </w:rPr>
        <w:drawing>
          <wp:inline distT="0" distB="0" distL="0" distR="0">
            <wp:extent cx="5943600" cy="326898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3268980"/>
                    </a:xfrm>
                    <a:prstGeom prst="rect">
                      <a:avLst/>
                    </a:prstGeom>
                    <a:noFill/>
                    <a:ln w="9525">
                      <a:noFill/>
                      <a:miter lim="800000"/>
                      <a:headEnd/>
                      <a:tailEnd/>
                    </a:ln>
                  </pic:spPr>
                </pic:pic>
              </a:graphicData>
            </a:graphic>
          </wp:inline>
        </w:drawing>
      </w:r>
    </w:p>
    <w:p w:rsidR="00A5325A" w:rsidRDefault="00A5325A" w:rsidP="00A5325A">
      <w:pPr>
        <w:jc w:val="center"/>
        <w:rPr>
          <w:sz w:val="36"/>
        </w:rPr>
      </w:pPr>
      <w:r>
        <w:rPr>
          <w:sz w:val="36"/>
        </w:rPr>
        <w:t>Find Out The Exact Steps And Techniques!</w:t>
      </w:r>
    </w:p>
    <w:p w:rsidR="00A5325A" w:rsidRPr="005A6EED" w:rsidRDefault="00A5325A" w:rsidP="00E70A44">
      <w:pPr>
        <w:jc w:val="center"/>
        <w:rPr>
          <w:sz w:val="36"/>
        </w:rPr>
      </w:pPr>
      <w:r>
        <w:rPr>
          <w:sz w:val="36"/>
        </w:rPr>
        <w:br/>
      </w:r>
      <w:r>
        <w:rPr>
          <w:noProof/>
          <w:sz w:val="36"/>
        </w:rPr>
        <w:drawing>
          <wp:inline distT="0" distB="0" distL="0" distR="0">
            <wp:extent cx="3657600" cy="876300"/>
            <wp:effectExtent l="25400" t="0" r="0" b="0"/>
            <wp:docPr id="5"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7A5639" w:rsidRPr="00A5325A" w:rsidRDefault="008A1623" w:rsidP="00A5325A">
      <w:pPr>
        <w:jc w:val="center"/>
        <w:rPr>
          <w:b/>
          <w:sz w:val="44"/>
        </w:rPr>
      </w:pPr>
      <w:hyperlink w:history="1">
        <w:r w:rsidR="00A5325A" w:rsidRPr="00A5325A">
          <w:rPr>
            <w:rStyle w:val="Hyperlink"/>
            <w:b/>
            <w:sz w:val="44"/>
          </w:rPr>
          <w:t>&gt;&gt; Click Here To Get Your Copy &lt;&lt;</w:t>
        </w:r>
      </w:hyperlink>
    </w:p>
    <w:sectPr w:rsidR="007A5639" w:rsidRPr="00A5325A" w:rsidSect="00EB670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76B70"/>
    <w:multiLevelType w:val="hybridMultilevel"/>
    <w:tmpl w:val="DFE29028"/>
    <w:lvl w:ilvl="0" w:tplc="2F8EAEB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D63C78"/>
    <w:multiLevelType w:val="hybridMultilevel"/>
    <w:tmpl w:val="3418D97A"/>
    <w:lvl w:ilvl="0" w:tplc="4FE4383E">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0163026"/>
    <w:multiLevelType w:val="hybridMultilevel"/>
    <w:tmpl w:val="C8646202"/>
    <w:lvl w:ilvl="0" w:tplc="2F8EAEB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AD791F"/>
    <w:multiLevelType w:val="hybridMultilevel"/>
    <w:tmpl w:val="DFA0807C"/>
    <w:lvl w:ilvl="0" w:tplc="46D23676">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C222FD"/>
    <w:multiLevelType w:val="hybridMultilevel"/>
    <w:tmpl w:val="E8906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A1023E"/>
    <w:multiLevelType w:val="hybridMultilevel"/>
    <w:tmpl w:val="82DA5900"/>
    <w:lvl w:ilvl="0" w:tplc="FFFFFFFF">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rsids>
    <w:rsidRoot w:val="001A648B"/>
    <w:rsid w:val="00030212"/>
    <w:rsid w:val="00053D77"/>
    <w:rsid w:val="00086663"/>
    <w:rsid w:val="00092134"/>
    <w:rsid w:val="000B0F20"/>
    <w:rsid w:val="000E3EB0"/>
    <w:rsid w:val="00111AE8"/>
    <w:rsid w:val="00170D67"/>
    <w:rsid w:val="00183E5B"/>
    <w:rsid w:val="001A648B"/>
    <w:rsid w:val="001C5D3A"/>
    <w:rsid w:val="001D0DAB"/>
    <w:rsid w:val="002261EA"/>
    <w:rsid w:val="00265F28"/>
    <w:rsid w:val="0029275A"/>
    <w:rsid w:val="002B48D6"/>
    <w:rsid w:val="002E5521"/>
    <w:rsid w:val="002E743E"/>
    <w:rsid w:val="002F3327"/>
    <w:rsid w:val="003B72EA"/>
    <w:rsid w:val="00487671"/>
    <w:rsid w:val="004A6803"/>
    <w:rsid w:val="004B1ED8"/>
    <w:rsid w:val="00522A5F"/>
    <w:rsid w:val="00527DC2"/>
    <w:rsid w:val="00536B7E"/>
    <w:rsid w:val="0059227E"/>
    <w:rsid w:val="005939AD"/>
    <w:rsid w:val="005A6EED"/>
    <w:rsid w:val="005D6D4A"/>
    <w:rsid w:val="00665C1F"/>
    <w:rsid w:val="00667599"/>
    <w:rsid w:val="006C1A51"/>
    <w:rsid w:val="006E5B10"/>
    <w:rsid w:val="007171A0"/>
    <w:rsid w:val="00747008"/>
    <w:rsid w:val="007517DD"/>
    <w:rsid w:val="00766CD8"/>
    <w:rsid w:val="00786D45"/>
    <w:rsid w:val="007A5639"/>
    <w:rsid w:val="007B3478"/>
    <w:rsid w:val="007C3C7C"/>
    <w:rsid w:val="007C43E9"/>
    <w:rsid w:val="007F4837"/>
    <w:rsid w:val="00833F67"/>
    <w:rsid w:val="008A1623"/>
    <w:rsid w:val="008A2036"/>
    <w:rsid w:val="008F6FC8"/>
    <w:rsid w:val="00946A3C"/>
    <w:rsid w:val="0096119E"/>
    <w:rsid w:val="009851BB"/>
    <w:rsid w:val="00A507B7"/>
    <w:rsid w:val="00A5325A"/>
    <w:rsid w:val="00A77E77"/>
    <w:rsid w:val="00AC483C"/>
    <w:rsid w:val="00B35F50"/>
    <w:rsid w:val="00B45FEE"/>
    <w:rsid w:val="00B9682C"/>
    <w:rsid w:val="00C03FF6"/>
    <w:rsid w:val="00C163C8"/>
    <w:rsid w:val="00C66593"/>
    <w:rsid w:val="00CA64BA"/>
    <w:rsid w:val="00CA6B9D"/>
    <w:rsid w:val="00CF49FF"/>
    <w:rsid w:val="00D142DD"/>
    <w:rsid w:val="00D37003"/>
    <w:rsid w:val="00D45658"/>
    <w:rsid w:val="00D75C43"/>
    <w:rsid w:val="00D7794E"/>
    <w:rsid w:val="00D90C38"/>
    <w:rsid w:val="00E70A44"/>
    <w:rsid w:val="00EA4A0E"/>
    <w:rsid w:val="00EB6706"/>
    <w:rsid w:val="00F02A14"/>
    <w:rsid w:val="00F64470"/>
  </w:rsids>
  <m:mathPr>
    <m:mathFont m:val="ヒラギノ角ゴ Pro W3"/>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276"/>
  <w:style w:type="paragraph" w:default="1" w:styleId="Normal">
    <w:name w:val="Normal"/>
    <w:qFormat/>
    <w:rsid w:val="00D75C43"/>
    <w:rPr>
      <w:rFonts w:ascii="Arial" w:hAnsi="Arial"/>
      <w:sz w:val="28"/>
    </w:rPr>
  </w:style>
  <w:style w:type="paragraph" w:styleId="Heading1">
    <w:name w:val="heading 1"/>
    <w:basedOn w:val="Normal"/>
    <w:next w:val="Normal"/>
    <w:link w:val="Heading1Char"/>
    <w:autoRedefine/>
    <w:uiPriority w:val="9"/>
    <w:qFormat/>
    <w:rsid w:val="00EA4A0E"/>
    <w:pPr>
      <w:keepNext/>
      <w:keepLines/>
      <w:spacing w:before="480" w:after="0"/>
      <w:outlineLvl w:val="0"/>
    </w:pPr>
    <w:rPr>
      <w:rFonts w:eastAsiaTheme="majorEastAsia" w:cstheme="majorBidi"/>
      <w:b/>
      <w:bCs/>
      <w:color w:val="000000" w:themeColor="text1"/>
      <w:sz w:val="40"/>
      <w:szCs w:val="32"/>
    </w:rPr>
  </w:style>
  <w:style w:type="paragraph" w:styleId="Heading2">
    <w:name w:val="heading 2"/>
    <w:basedOn w:val="Normal"/>
    <w:next w:val="Normal"/>
    <w:link w:val="Heading2Char"/>
    <w:uiPriority w:val="9"/>
    <w:unhideWhenUsed/>
    <w:qFormat/>
    <w:rsid w:val="00D75C43"/>
    <w:pPr>
      <w:keepNext/>
      <w:keepLines/>
      <w:spacing w:before="200" w:after="0"/>
      <w:outlineLvl w:val="1"/>
    </w:pPr>
    <w:rPr>
      <w:rFonts w:eastAsiaTheme="majorEastAsia" w:cstheme="majorBidi"/>
      <w:b/>
      <w:bCs/>
      <w:color w:val="5B9BD5" w:themeColor="accent1"/>
      <w:sz w:val="32"/>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C43E9"/>
    <w:pPr>
      <w:ind w:left="720"/>
      <w:contextualSpacing/>
    </w:pPr>
  </w:style>
  <w:style w:type="character" w:styleId="Hyperlink">
    <w:name w:val="Hyperlink"/>
    <w:basedOn w:val="DefaultParagraphFont"/>
    <w:uiPriority w:val="99"/>
    <w:unhideWhenUsed/>
    <w:rsid w:val="00CF49FF"/>
    <w:rPr>
      <w:color w:val="0563C1" w:themeColor="hyperlink"/>
      <w:u w:val="single"/>
    </w:rPr>
  </w:style>
  <w:style w:type="character" w:customStyle="1" w:styleId="Heading1Char">
    <w:name w:val="Heading 1 Char"/>
    <w:basedOn w:val="DefaultParagraphFont"/>
    <w:link w:val="Heading1"/>
    <w:uiPriority w:val="9"/>
    <w:rsid w:val="00EA4A0E"/>
    <w:rPr>
      <w:rFonts w:ascii="Arial" w:eastAsiaTheme="majorEastAsia" w:hAnsi="Arial" w:cstheme="majorBidi"/>
      <w:b/>
      <w:bCs/>
      <w:color w:val="000000" w:themeColor="text1"/>
      <w:sz w:val="40"/>
      <w:szCs w:val="32"/>
    </w:rPr>
  </w:style>
  <w:style w:type="character" w:customStyle="1" w:styleId="Heading2Char">
    <w:name w:val="Heading 2 Char"/>
    <w:basedOn w:val="DefaultParagraphFont"/>
    <w:link w:val="Heading2"/>
    <w:uiPriority w:val="9"/>
    <w:rsid w:val="00D75C43"/>
    <w:rPr>
      <w:rFonts w:ascii="Arial" w:eastAsiaTheme="majorEastAsia" w:hAnsi="Arial" w:cstheme="majorBidi"/>
      <w:b/>
      <w:bCs/>
      <w:color w:val="5B9BD5" w:themeColor="accent1"/>
      <w:sz w:val="32"/>
      <w:szCs w:val="26"/>
    </w:rPr>
  </w:style>
  <w:style w:type="character" w:styleId="FollowedHyperlink">
    <w:name w:val="FollowedHyperlink"/>
    <w:basedOn w:val="DefaultParagraphFont"/>
    <w:rsid w:val="008F6FC8"/>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8</Pages>
  <Words>1983</Words>
  <Characters>8728</Characters>
  <Application>Microsoft Macintosh Word</Application>
  <DocSecurity>0</DocSecurity>
  <Lines>130</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13885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www.UnstoppablePLR.com</dc:creator>
  <cp:keywords/>
  <dc:description/>
  <cp:lastModifiedBy>Unstoppable PLR</cp:lastModifiedBy>
  <cp:revision>48</cp:revision>
  <dcterms:created xsi:type="dcterms:W3CDTF">2015-01-09T14:52:00Z</dcterms:created>
  <dcterms:modified xsi:type="dcterms:W3CDTF">2016-08-08T04:45:00Z</dcterms:modified>
  <cp:category/>
</cp:coreProperties>
</file>